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3"/>
        </w:tabs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上帐通知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财务</w:t>
      </w:r>
      <w:r>
        <w:rPr>
          <w:rFonts w:hint="eastAsia" w:ascii="Times New Roman" w:hAnsi="Times New Roman" w:eastAsia="仿宋_GB2312"/>
          <w:sz w:val="28"/>
          <w:szCs w:val="28"/>
        </w:rPr>
        <w:t>科</w:t>
      </w:r>
      <w:r>
        <w:rPr>
          <w:rFonts w:ascii="Times New Roman" w:hAnsi="Times New Roman" w:eastAsia="仿宋_GB2312"/>
          <w:sz w:val="28"/>
          <w:szCs w:val="28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xxxx年xx月xx日有xxxx圆整（xxxx元）药物（器械）临床试验伦理审查费由xxxxxxx公司打来我院。该笔经费为xx科xxx主任项目伦理审查费用。题目名称：xxxxxxxxxxxxxxxxxxxxxxxxxxx(项目号xxxxx)，请予查账，并开具发票及上账。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经办人：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成都市新津区人民医院</w:t>
      </w:r>
      <w:r>
        <w:rPr>
          <w:rFonts w:ascii="Times New Roman" w:hAnsi="Times New Roman" w:eastAsia="仿宋_GB2312"/>
          <w:sz w:val="28"/>
          <w:szCs w:val="28"/>
        </w:rPr>
        <w:t>药物（器械）临床试验伦理委员会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</w:t>
      </w:r>
      <w:r>
        <w:rPr>
          <w:rFonts w:ascii="Times New Roman" w:hAnsi="Times New Roman" w:eastAsia="仿宋_GB2312"/>
          <w:sz w:val="28"/>
          <w:szCs w:val="28"/>
        </w:rPr>
        <w:t xml:space="preserve"> xxxx年xx月xx日   </w:t>
      </w: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开票信息：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名称：xxxxxxxx公司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税号：xxxx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单位地址：xxx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电话号码：xxxx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开户银行：xxxxx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28"/>
          <w:szCs w:val="28"/>
        </w:rPr>
        <w:t>银行账号：xxxxxx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/>
    <w:sectPr>
      <w:head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cs="Times New Roman"/>
        <w:i/>
        <w:iCs/>
        <w:sz w:val="18"/>
        <w:szCs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88265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0985"/>
              <wp:lineTo x="21533" y="20985"/>
              <wp:lineTo x="21533" y="0"/>
              <wp:lineTo x="0" y="0"/>
            </wp:wrapPolygon>
          </wp:wrapThrough>
          <wp:docPr id="44" name="图片 44" descr="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图片 44" descr="说明: C:\Users\白衣天使\Desktop\桌面背景图片\标准照（新）.png标准照（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right"/>
      <w:rPr>
        <w:rFonts w:ascii="Times New Roman" w:hAnsi="Times New Roman" w:cs="Times New Roman"/>
        <w:i/>
        <w:iCs/>
        <w:sz w:val="18"/>
        <w:szCs w:val="18"/>
      </w:rPr>
    </w:pPr>
  </w:p>
  <w:p>
    <w:pPr>
      <w:jc w:val="right"/>
    </w:pPr>
    <w:r>
      <w:rPr>
        <w:rFonts w:ascii="Times New Roman" w:hAnsi="Times New Roman" w:cs="Times New Roman"/>
        <w:i/>
        <w:iCs/>
        <w:sz w:val="18"/>
        <w:szCs w:val="18"/>
      </w:rPr>
      <w:t>F-XJHEC-</w:t>
    </w:r>
    <w:r>
      <w:rPr>
        <w:rFonts w:hint="eastAsia" w:ascii="Times New Roman" w:hAnsi="Times New Roman" w:cs="Times New Roman"/>
        <w:i/>
        <w:iCs/>
        <w:sz w:val="18"/>
        <w:szCs w:val="18"/>
      </w:rPr>
      <w:t>ZN</w:t>
    </w:r>
    <w:r>
      <w:rPr>
        <w:rFonts w:ascii="Times New Roman" w:hAnsi="Times New Roman" w:cs="Times New Roman"/>
        <w:i/>
        <w:iCs/>
        <w:sz w:val="18"/>
        <w:szCs w:val="18"/>
      </w:rPr>
      <w:t>-0</w:t>
    </w:r>
    <w:r>
      <w:rPr>
        <w:rFonts w:hint="eastAsia" w:ascii="Times New Roman" w:hAnsi="Times New Roman" w:cs="Times New Roman"/>
        <w:i/>
        <w:iCs/>
        <w:sz w:val="18"/>
        <w:szCs w:val="18"/>
      </w:rPr>
      <w:t>10上账通知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10D00727"/>
    <w:rsid w:val="10D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2023-08-10T08:37:00Z</dcterms:created>
  <dc:creator>Administrator</dc:creator>
  <cp:lastModifiedBy>Administrator</cp:lastModifiedBy>
  <dcterms:modified xsi:type="dcterms:W3CDTF">2023-08-10T08:38:44Z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BCD4F79B718C41328C4B42983894D7B6_11</vt:lpwstr>
  </property>
</Properties>
</file>